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F" w:rsidRDefault="00A05441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E2BCF">
        <w:tc>
          <w:tcPr>
            <w:tcW w:w="6379" w:type="dxa"/>
          </w:tcPr>
          <w:p w:rsidR="00DE2BCF" w:rsidRDefault="00A05441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Teslina </w:t>
            </w:r>
            <w:r>
              <w:rPr>
                <w:rFonts w:eastAsiaTheme="minorHAns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112-02/24-01/27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2181-1-277-24-1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Split, 29. veljače 2024.</w:t>
            </w:r>
          </w:p>
          <w:p w:rsidR="00DE2BCF" w:rsidRDefault="00DE2BCF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:rsidR="00DE2BCF" w:rsidRDefault="00DE2BCF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:rsidR="00DE2BCF" w:rsidRDefault="00A05441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DE2BCF" w:rsidRDefault="00A05441">
      <w:pPr>
        <w:rPr>
          <w:b/>
        </w:rPr>
      </w:pPr>
      <w:r>
        <w:rPr>
          <w:b/>
        </w:rPr>
        <w:t>Sadržaj i način testiranja, pravni i drugi izvori za pripremanje</w:t>
      </w:r>
    </w:p>
    <w:p w:rsidR="00DE2BCF" w:rsidRDefault="00A05441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kandidata za testiranje</w:t>
      </w:r>
    </w:p>
    <w:p w:rsidR="00DE2BCF" w:rsidRDefault="00DE2BCF">
      <w:pPr>
        <w:rPr>
          <w:b/>
        </w:rPr>
      </w:pP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29.ožujaka .2024.                              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temelju  Pravilnika o načinu i postupku zapošljavanja u Osnovnoj školi Spinut, Split , a vezano uz raspisani natječaja . za zasnivanje radnog odnosa na radnim mjestima </w:t>
      </w:r>
      <w:r>
        <w:rPr>
          <w:sz w:val="20"/>
          <w:szCs w:val="20"/>
        </w:rPr>
        <w:t xml:space="preserve">za </w:t>
      </w:r>
    </w:p>
    <w:p w:rsidR="00DE2BCF" w:rsidRDefault="00DE2BCF">
      <w:pPr>
        <w:rPr>
          <w:rFonts w:cs="Arial"/>
          <w:sz w:val="22"/>
          <w:szCs w:val="22"/>
          <w:lang w:val="de-DE"/>
        </w:rPr>
      </w:pPr>
    </w:p>
    <w:p w:rsidR="00DE2BCF" w:rsidRDefault="00A05441">
      <w:pPr>
        <w:jc w:val="both"/>
        <w:rPr>
          <w:b/>
        </w:rPr>
      </w:pPr>
      <w:r>
        <w:rPr>
          <w:b/>
        </w:rPr>
        <w:t>- Spremačica -1 izvršitelj/ica na neodređeno i puno radno vrijeme</w:t>
      </w:r>
    </w:p>
    <w:p w:rsidR="00DE2BCF" w:rsidRDefault="00A05441">
      <w:pPr>
        <w:jc w:val="both"/>
        <w:rPr>
          <w:b/>
        </w:rPr>
      </w:pPr>
      <w:r>
        <w:rPr>
          <w:b/>
        </w:rPr>
        <w:t>- Učitelj/ica razredne nastave u produženom boravku -1 izvršitelj/ica na neodređeno i puno radno vrijeme</w:t>
      </w:r>
    </w:p>
    <w:p w:rsidR="00DE2BCF" w:rsidRDefault="00A05441">
      <w:pPr>
        <w:jc w:val="both"/>
        <w:rPr>
          <w:b/>
        </w:rPr>
      </w:pPr>
      <w:r>
        <w:rPr>
          <w:b/>
        </w:rPr>
        <w:t>- Učitelj/ica edukator rehabilitator za provedbu nastave u kući - 1 izvršitelj/i</w:t>
      </w:r>
      <w:r>
        <w:rPr>
          <w:b/>
        </w:rPr>
        <w:t>ca na određeno i nepuno radno vrijeme – 20 sati tjedno, najduže do kraja nastavne godine, odnosno, do 21.lipnja 2024.</w:t>
      </w:r>
    </w:p>
    <w:p w:rsidR="00DE2BCF" w:rsidRDefault="00DE2BCF">
      <w:pPr>
        <w:rPr>
          <w:rFonts w:cs="Arial"/>
          <w:sz w:val="22"/>
          <w:szCs w:val="22"/>
          <w:lang w:val="de-DE"/>
        </w:rPr>
      </w:pP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za vrednovanje kandidata  objavljuje</w:t>
      </w:r>
    </w:p>
    <w:p w:rsidR="00DE2BCF" w:rsidRDefault="00DE2BCF">
      <w:pPr>
        <w:jc w:val="both"/>
        <w:rPr>
          <w:sz w:val="20"/>
          <w:szCs w:val="20"/>
        </w:rPr>
      </w:pPr>
    </w:p>
    <w:p w:rsidR="00DE2BCF" w:rsidRDefault="00A05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SARŽAJ I  NAČIN TESTIRANJA,  PRAVNE  I DRUGE  IZVORE  </w:t>
      </w:r>
    </w:p>
    <w:p w:rsidR="00DE2BCF" w:rsidRDefault="00A05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ZA PRIPREMANJE  KANDIDATA ZA TESTIRANJE</w:t>
      </w:r>
    </w:p>
    <w:p w:rsidR="00DE2BCF" w:rsidRDefault="00DE2BCF">
      <w:pPr>
        <w:jc w:val="both"/>
        <w:rPr>
          <w:b/>
          <w:sz w:val="20"/>
          <w:szCs w:val="20"/>
        </w:rPr>
      </w:pPr>
    </w:p>
    <w:p w:rsidR="00DE2BCF" w:rsidRDefault="00A05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DE2BCF" w:rsidRDefault="00DE2BCF">
      <w:pPr>
        <w:jc w:val="both"/>
        <w:rPr>
          <w:b/>
          <w:sz w:val="20"/>
          <w:szCs w:val="20"/>
        </w:rPr>
      </w:pP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Pravilnika o načinu i postupku zapošljavanja u Osnovnoj školi Spinut, obavit će se provjera znanja i sposobnosti kandidata. 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usmenog testiranja sa kandidatima koje provodi  Povjerenstvo.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 čije su prijave pravodobne i potpune su obvezni pristupiti </w:t>
      </w:r>
      <w:r>
        <w:rPr>
          <w:b/>
          <w:sz w:val="20"/>
          <w:szCs w:val="20"/>
        </w:rPr>
        <w:t>usmenom testiranju</w:t>
      </w:r>
      <w:r>
        <w:rPr>
          <w:sz w:val="20"/>
          <w:szCs w:val="20"/>
        </w:rPr>
        <w:t xml:space="preserve">. 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usmenom testiranju, smatra se da je povukao prijavu n</w:t>
      </w:r>
      <w:r>
        <w:rPr>
          <w:sz w:val="20"/>
          <w:szCs w:val="20"/>
        </w:rPr>
        <w:t>a natječaj.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 koji ne mogu dokazati identitet</w:t>
      </w:r>
      <w:r>
        <w:rPr>
          <w:sz w:val="20"/>
          <w:szCs w:val="20"/>
        </w:rPr>
        <w:t xml:space="preserve"> i osobe za koje je Povjerenstvo utvrdilo da ne ispunjavaju formalne uvjete iz natječaja te čije prijave nisu pravodobne i potpune.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vrijeme testiranja </w:t>
      </w:r>
      <w:r>
        <w:rPr>
          <w:b/>
          <w:sz w:val="20"/>
          <w:szCs w:val="20"/>
        </w:rPr>
        <w:t>nije dopušteno:</w:t>
      </w:r>
    </w:p>
    <w:p w:rsidR="00DE2BCF" w:rsidRDefault="00A0544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E2BCF" w:rsidRDefault="00A0544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</w:t>
      </w:r>
      <w:r>
        <w:rPr>
          <w:sz w:val="20"/>
          <w:szCs w:val="20"/>
        </w:rPr>
        <w:t>omunikacijska sredstva,</w:t>
      </w:r>
    </w:p>
    <w:p w:rsidR="00DE2BCF" w:rsidRDefault="00A0544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E2BCF" w:rsidRDefault="00A0544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sa s ostalim kandidatima/kinjama.    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</w:t>
      </w:r>
      <w:r>
        <w:rPr>
          <w:sz w:val="20"/>
          <w:szCs w:val="20"/>
        </w:rPr>
        <w:t>iti ocijeniti.</w:t>
      </w: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Nakon obavljenog testiranja Povjerenstvo utvrđuje rezultat testiranja za svakog kandidata koji je pristupio testiranju. Rezultat testiranja – intervju Povjerenstvo će objaviti na mrežnoj stranici Osnovne škole SPINUT, Split, Teslina 12</w:t>
      </w:r>
    </w:p>
    <w:p w:rsidR="00DE2BCF" w:rsidRDefault="00A05441">
      <w:pPr>
        <w:jc w:val="both"/>
        <w:rPr>
          <w:sz w:val="20"/>
          <w:szCs w:val="20"/>
        </w:rPr>
      </w:pPr>
      <w:hyperlink r:id="rId7" w:history="1">
        <w:proofErr w:type="spellStart"/>
        <w:r>
          <w:rPr>
            <w:rStyle w:val="Hiperveza"/>
            <w:sz w:val="20"/>
            <w:szCs w:val="20"/>
          </w:rPr>
          <w:t>www.os</w:t>
        </w:r>
        <w:proofErr w:type="spellEnd"/>
        <w:r>
          <w:rPr>
            <w:rStyle w:val="Hiperveza"/>
            <w:sz w:val="20"/>
            <w:szCs w:val="20"/>
          </w:rPr>
          <w:t>-spinut-</w:t>
        </w:r>
        <w:proofErr w:type="spellStart"/>
        <w:r>
          <w:rPr>
            <w:rStyle w:val="Hiperveza"/>
            <w:sz w:val="20"/>
            <w:szCs w:val="20"/>
          </w:rPr>
          <w:t>st.skole.hr</w:t>
        </w:r>
        <w:proofErr w:type="spellEnd"/>
      </w:hyperlink>
    </w:p>
    <w:p w:rsidR="00DE2BCF" w:rsidRDefault="00DE2BCF">
      <w:pPr>
        <w:jc w:val="both"/>
        <w:rPr>
          <w:sz w:val="20"/>
          <w:szCs w:val="20"/>
        </w:rPr>
      </w:pPr>
    </w:p>
    <w:p w:rsidR="00DE2BCF" w:rsidRDefault="00A05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Pravni i drugi izvori za pripremanje kandidata za testiranje :</w:t>
      </w:r>
    </w:p>
    <w:p w:rsidR="00DE2BCF" w:rsidRDefault="00DE2BCF">
      <w:pPr>
        <w:jc w:val="both"/>
        <w:rPr>
          <w:b/>
          <w:sz w:val="20"/>
          <w:szCs w:val="20"/>
        </w:rPr>
      </w:pPr>
    </w:p>
    <w:p w:rsidR="00DE2BCF" w:rsidRDefault="00A05441">
      <w:pPr>
        <w:jc w:val="both"/>
        <w:rPr>
          <w:b/>
        </w:rPr>
      </w:pPr>
      <w:r>
        <w:rPr>
          <w:b/>
        </w:rPr>
        <w:t>- Učitelj/ica razredne nastave u produženom boravku -1 izvršitelj/ica na neodređeno i puno radno vrijeme</w:t>
      </w:r>
    </w:p>
    <w:p w:rsidR="00DE2BCF" w:rsidRDefault="00DE2BCF">
      <w:pPr>
        <w:jc w:val="both"/>
        <w:rPr>
          <w:b/>
          <w:sz w:val="20"/>
          <w:szCs w:val="20"/>
        </w:rPr>
      </w:pPr>
    </w:p>
    <w:p w:rsidR="00DE2BCF" w:rsidRDefault="00A0544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</w:t>
      </w:r>
      <w:r>
        <w:rPr>
          <w:sz w:val="20"/>
          <w:szCs w:val="20"/>
        </w:rPr>
        <w:t xml:space="preserve">i obrazovanju u osnovnoj i srednjoj školi (Narodne novine, broj 87/08., 86/09, 92/10.,105/10.,90/11., 16/12. , 86/12., 94/13, 152/14. ,7/17. i 68/18.), </w:t>
      </w:r>
    </w:p>
    <w:p w:rsidR="00DE2BCF" w:rsidRDefault="00A0544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organizaciji i provedbi produženog boravka u osnovnoj školi</w:t>
      </w:r>
    </w:p>
    <w:p w:rsidR="00DE2BCF" w:rsidRDefault="00DE2BCF">
      <w:pPr>
        <w:ind w:left="360"/>
        <w:jc w:val="both"/>
        <w:rPr>
          <w:sz w:val="20"/>
          <w:szCs w:val="20"/>
        </w:rPr>
      </w:pPr>
    </w:p>
    <w:p w:rsidR="00DE2BCF" w:rsidRDefault="00A05441">
      <w:pPr>
        <w:jc w:val="both"/>
        <w:rPr>
          <w:b/>
        </w:rPr>
      </w:pPr>
      <w:r>
        <w:t xml:space="preserve">- </w:t>
      </w:r>
      <w:r>
        <w:rPr>
          <w:b/>
        </w:rPr>
        <w:t xml:space="preserve">Učitelj/ica edukator </w:t>
      </w:r>
      <w:r>
        <w:rPr>
          <w:b/>
        </w:rPr>
        <w:t>rehabilitator za provedbu nastave u kući - 1 izvršitelj/ica na određeno i nepuno radno vrijeme – 20 sati tjedno, najduže do kraja nastavne godine, odnosno, do 21.lipnja 2024.</w:t>
      </w:r>
    </w:p>
    <w:p w:rsidR="00DE2BCF" w:rsidRDefault="00DE2BCF">
      <w:pPr>
        <w:jc w:val="both"/>
        <w:rPr>
          <w:b/>
          <w:sz w:val="20"/>
          <w:szCs w:val="20"/>
        </w:rPr>
      </w:pPr>
    </w:p>
    <w:p w:rsidR="00DE2BCF" w:rsidRDefault="00A0544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</w:t>
      </w:r>
      <w:r>
        <w:rPr>
          <w:sz w:val="20"/>
          <w:szCs w:val="20"/>
        </w:rPr>
        <w:t xml:space="preserve">87/08., 86/09, 92/10.,105/10.,90/11., 16/12. , 86/12., 94/13, 152/14. ,7/17. i 68/18.), </w:t>
      </w:r>
    </w:p>
    <w:p w:rsidR="00DE2BCF" w:rsidRDefault="00A0544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učenika s teškoćama u razvoju</w:t>
      </w:r>
    </w:p>
    <w:p w:rsidR="00DE2BCF" w:rsidRDefault="00DE2BCF">
      <w:pPr>
        <w:ind w:left="600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p w:rsidR="00DE2BCF" w:rsidRDefault="00A05441">
      <w:pPr>
        <w:jc w:val="both"/>
        <w:rPr>
          <w:b/>
        </w:rPr>
      </w:pPr>
      <w:r>
        <w:rPr>
          <w:b/>
        </w:rPr>
        <w:t>- Spremačica -1 izvršitelj/ica na neodređeno i puno radno vrijeme</w:t>
      </w:r>
    </w:p>
    <w:p w:rsidR="00DE2BCF" w:rsidRDefault="00DE2BCF">
      <w:pPr>
        <w:jc w:val="both"/>
        <w:rPr>
          <w:sz w:val="20"/>
          <w:szCs w:val="20"/>
        </w:rPr>
      </w:pPr>
    </w:p>
    <w:p w:rsidR="00DE2BCF" w:rsidRDefault="00A0544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.Pravilnik o djelokrugu rada tajnika te administrativno-tehničkim i pomoćnim poslovima koji se obavljaju u osnovnoj školi</w:t>
      </w:r>
    </w:p>
    <w:p w:rsidR="00DE2BCF" w:rsidRDefault="00A05441">
      <w:pPr>
        <w:jc w:val="both"/>
      </w:pPr>
      <w:hyperlink r:id="rId8" w:history="1">
        <w:proofErr w:type="spellStart"/>
        <w:r>
          <w:rPr>
            <w:color w:val="0000FF"/>
            <w:u w:val="single"/>
          </w:rPr>
          <w:t>KUCNI_RED.pdf</w:t>
        </w:r>
        <w:proofErr w:type="spellEnd"/>
        <w:r>
          <w:rPr>
            <w:color w:val="0000FF"/>
            <w:u w:val="single"/>
          </w:rPr>
          <w:t xml:space="preserve"> (</w:t>
        </w:r>
        <w:proofErr w:type="spellStart"/>
        <w:r>
          <w:rPr>
            <w:color w:val="0000FF"/>
            <w:u w:val="single"/>
          </w:rPr>
          <w:t>skole.hr</w:t>
        </w:r>
        <w:proofErr w:type="spellEnd"/>
        <w:r>
          <w:rPr>
            <w:color w:val="0000FF"/>
            <w:u w:val="single"/>
          </w:rPr>
          <w:t>)</w:t>
        </w:r>
      </w:hyperlink>
    </w:p>
    <w:p w:rsidR="00DE2BCF" w:rsidRDefault="00A05441">
      <w:pPr>
        <w:jc w:val="both"/>
      </w:pPr>
      <w:hyperlink r:id="rId9" w:history="1">
        <w:r>
          <w:rPr>
            <w:color w:val="0000FF"/>
            <w:u w:val="single"/>
          </w:rPr>
          <w:t>PROTOKOL_POSTUPANJA_U_SLUCAJU_POTRESA_ZA_UCENIKE_,_UCITELJE__I_EVAKUACIJSKI_PUTEVI.docx (</w:t>
        </w:r>
        <w:proofErr w:type="spellStart"/>
        <w:r>
          <w:rPr>
            <w:color w:val="0000FF"/>
            <w:u w:val="single"/>
          </w:rPr>
          <w:t>live.com</w:t>
        </w:r>
        <w:proofErr w:type="spellEnd"/>
        <w:r>
          <w:rPr>
            <w:color w:val="0000FF"/>
            <w:u w:val="single"/>
          </w:rPr>
          <w:t>)</w:t>
        </w:r>
      </w:hyperlink>
    </w:p>
    <w:p w:rsidR="00DE2BCF" w:rsidRDefault="00A05441">
      <w:pPr>
        <w:jc w:val="both"/>
      </w:pPr>
      <w:hyperlink r:id="rId10" w:history="1">
        <w:proofErr w:type="spellStart"/>
        <w:r>
          <w:rPr>
            <w:color w:val="0000FF"/>
            <w:u w:val="single"/>
          </w:rPr>
          <w:t>PROTOKOL+O+DEZURSTVU+djelatnika+i+obrazac</w:t>
        </w:r>
        <w:proofErr w:type="spellEnd"/>
        <w:r>
          <w:rPr>
            <w:color w:val="0000FF"/>
            <w:u w:val="single"/>
          </w:rPr>
          <w:t>++-+</w:t>
        </w:r>
        <w:proofErr w:type="spellStart"/>
        <w:r>
          <w:rPr>
            <w:color w:val="0000FF"/>
            <w:u w:val="single"/>
          </w:rPr>
          <w:t>OS+SPINUT.pdf</w:t>
        </w:r>
        <w:proofErr w:type="spellEnd"/>
        <w:r>
          <w:rPr>
            <w:color w:val="0000FF"/>
            <w:u w:val="single"/>
          </w:rPr>
          <w:t xml:space="preserve"> (</w:t>
        </w:r>
        <w:proofErr w:type="spellStart"/>
        <w:r>
          <w:rPr>
            <w:color w:val="0000FF"/>
            <w:u w:val="single"/>
          </w:rPr>
          <w:t>skole.hr</w:t>
        </w:r>
        <w:proofErr w:type="spellEnd"/>
        <w:r>
          <w:rPr>
            <w:color w:val="0000FF"/>
            <w:u w:val="single"/>
          </w:rPr>
          <w:t>)</w:t>
        </w:r>
      </w:hyperlink>
    </w:p>
    <w:p w:rsidR="00DE2BCF" w:rsidRDefault="00DE2BCF">
      <w:pPr>
        <w:jc w:val="both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p w:rsidR="00DE2BCF" w:rsidRDefault="00A05441">
      <w:pPr>
        <w:ind w:left="600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DE2BCF" w:rsidRDefault="00DE2BCF">
      <w:pPr>
        <w:ind w:left="600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p w:rsidR="00DE2BCF" w:rsidRDefault="00DE2BCF">
      <w:pPr>
        <w:ind w:left="600"/>
        <w:rPr>
          <w:sz w:val="20"/>
          <w:szCs w:val="20"/>
        </w:rPr>
      </w:pPr>
    </w:p>
    <w:sectPr w:rsidR="00DE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multilevel"/>
    <w:tmpl w:val="8D428C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multilevel"/>
    <w:tmpl w:val="644C50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multilevel"/>
    <w:tmpl w:val="7B9A5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A662F"/>
    <w:multiLevelType w:val="multilevel"/>
    <w:tmpl w:val="8012932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F"/>
    <w:rsid w:val="00A05441"/>
    <w:rsid w:val="00D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5773-F2FC-4053-BA84-5445D88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tb-na16">
    <w:name w:val="tb-na16"/>
    <w:basedOn w:val="Normal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pinut-st.skole.hr/upload/os-spinut-st/images/static3/1761/attachment/KUCNI_R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pinut-st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spinut-st.skole.hr/upload/os-spinut-st/images/static3/1761/attachment/PROTOKOL+O+DEZURSTVU+djelatnika+i+obrazac++-+OS+SPIN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%3A%2F%2Fos-spinut-st.skole.hr%2Fupload%2Fos-spinut-st%2Fimages%2Fstatic3%2F1761%2Fattachment%2FPROTOKOL_POSTUPANJA_U_SLUCAJU_POTRESA_ZA_UCENIKE_%2C_UCITELJE__I_EVAKUACIJSKI_PUTEVI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cp:lastPrinted>2023-11-06T09:54:00Z</cp:lastPrinted>
  <dcterms:created xsi:type="dcterms:W3CDTF">2024-03-05T08:22:00Z</dcterms:created>
  <dcterms:modified xsi:type="dcterms:W3CDTF">2024-03-05T08:22:00Z</dcterms:modified>
</cp:coreProperties>
</file>